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33616F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>ОБЪЯВЛЕНИЕ</w:t>
      </w:r>
    </w:p>
    <w:p w:rsidR="00335F28" w:rsidRPr="0033616F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 xml:space="preserve">об </w:t>
      </w:r>
      <w:r w:rsidR="00B2138A" w:rsidRPr="0033616F">
        <w:rPr>
          <w:rFonts w:ascii="GHEA Grapalat" w:hAnsi="GHEA Grapalat"/>
          <w:b/>
          <w:szCs w:val="24"/>
        </w:rPr>
        <w:t>объявлении</w:t>
      </w:r>
      <w:r w:rsidRPr="0033616F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8E25E7" w:rsidRPr="00DB2BE5" w:rsidRDefault="00EF6EC1" w:rsidP="008E25E7">
      <w:pPr>
        <w:pStyle w:val="BodyTextIndent"/>
        <w:widowControl w:val="0"/>
        <w:spacing w:after="160"/>
        <w:ind w:firstLine="0"/>
        <w:jc w:val="center"/>
        <w:rPr>
          <w:rFonts w:ascii="GHEA Grapalat" w:hAnsi="GHEA Grapalat" w:cstheme="minorHAnsi"/>
          <w:b/>
          <w:i/>
          <w:szCs w:val="22"/>
          <w:u w:val="single"/>
          <w:lang w:val="af-ZA"/>
        </w:rPr>
      </w:pPr>
      <w:r w:rsidRPr="0033616F">
        <w:rPr>
          <w:rFonts w:ascii="GHEA Grapalat" w:hAnsi="GHEA Grapalat"/>
          <w:szCs w:val="24"/>
        </w:rPr>
        <w:t xml:space="preserve">Код процедуры </w:t>
      </w:r>
      <w:r w:rsidR="008E25E7" w:rsidRPr="00DB2BE5">
        <w:rPr>
          <w:rFonts w:ascii="GHEA Grapalat" w:hAnsi="GHEA Grapalat" w:cstheme="minorHAnsi"/>
          <w:b/>
          <w:szCs w:val="22"/>
          <w:lang w:val="hy-AM"/>
        </w:rPr>
        <w:t>PTSEA-APDZB-2026/4</w:t>
      </w:r>
    </w:p>
    <w:p w:rsidR="0012540C" w:rsidRDefault="00EC6AF7" w:rsidP="008E25E7">
      <w:pPr>
        <w:pStyle w:val="BodyTextIndent"/>
        <w:widowControl w:val="0"/>
        <w:spacing w:after="160"/>
        <w:ind w:firstLine="0"/>
        <w:rPr>
          <w:rFonts w:ascii="GHEA Grapalat" w:hAnsi="GHEA Grapalat"/>
          <w:b/>
          <w:color w:val="0000FF"/>
          <w:sz w:val="20"/>
          <w:lang w:val="af-ZA"/>
        </w:rPr>
      </w:pPr>
      <w:r w:rsidRPr="008C742B">
        <w:rPr>
          <w:rFonts w:ascii="GHEA Grapalat" w:hAnsi="GHEA Grapalat"/>
          <w:sz w:val="20"/>
        </w:rPr>
        <w:t xml:space="preserve">Армянский фонд территориального развития </w:t>
      </w:r>
      <w:r w:rsidR="00D732C4" w:rsidRPr="008C742B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8C742B" w:rsidRPr="008C742B">
        <w:rPr>
          <w:rFonts w:ascii="GHEA Grapalat" w:hAnsi="GHEA Grapalat"/>
          <w:sz w:val="20"/>
        </w:rPr>
        <w:t xml:space="preserve">процедуры закупки </w:t>
      </w:r>
      <w:r w:rsidR="00800512" w:rsidRPr="008C742B">
        <w:rPr>
          <w:rFonts w:ascii="GHEA Grapalat" w:hAnsi="GHEA Grapalat"/>
          <w:sz w:val="20"/>
        </w:rPr>
        <w:t>под кодом</w:t>
      </w:r>
      <w:r w:rsidR="008C742B" w:rsidRPr="008C742B">
        <w:rPr>
          <w:rFonts w:ascii="GHEA Grapalat" w:hAnsi="GHEA Grapalat"/>
          <w:sz w:val="20"/>
        </w:rPr>
        <w:t xml:space="preserve"> </w:t>
      </w:r>
      <w:r w:rsidR="008E25E7" w:rsidRPr="00DB2BE5">
        <w:rPr>
          <w:rFonts w:ascii="GHEA Grapalat" w:hAnsi="GHEA Grapalat" w:cstheme="minorHAnsi"/>
          <w:b/>
          <w:szCs w:val="22"/>
          <w:lang w:val="hy-AM"/>
        </w:rPr>
        <w:t>PTSEA-APDZB-2026/4</w:t>
      </w:r>
      <w:r w:rsidRPr="008C742B">
        <w:rPr>
          <w:rFonts w:ascii="GHEA Grapalat" w:hAnsi="GHEA Grapalat"/>
          <w:sz w:val="20"/>
        </w:rPr>
        <w:t xml:space="preserve">, </w:t>
      </w:r>
      <w:r w:rsidR="00D732C4" w:rsidRPr="008C742B">
        <w:rPr>
          <w:rFonts w:ascii="GHEA Grapalat" w:hAnsi="GHEA Grapalat"/>
          <w:sz w:val="20"/>
        </w:rPr>
        <w:t>организованной с целью приобретения</w:t>
      </w:r>
      <w:r w:rsidRPr="008C742B">
        <w:rPr>
          <w:rFonts w:ascii="GHEA Grapalat" w:hAnsi="GHEA Grapalat"/>
          <w:sz w:val="20"/>
        </w:rPr>
        <w:t xml:space="preserve"> </w:t>
      </w:r>
      <w:r w:rsidR="006B6A77" w:rsidRPr="008E25E7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бензин</w:t>
      </w:r>
      <w:r w:rsidR="006B6A77" w:rsidRPr="008E25E7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6B6A77" w:rsidRPr="008E25E7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премиум</w:t>
      </w:r>
      <w:r w:rsidR="006B6A77" w:rsidRPr="008E25E7">
        <w:rPr>
          <w:rFonts w:ascii="GHEA Grapalat" w:hAnsi="GHEA Grapalat"/>
          <w:b/>
          <w:color w:val="0000FF"/>
          <w:sz w:val="20"/>
          <w:lang w:val="af-ZA" w:eastAsia="en-US" w:bidi="ar-SA"/>
        </w:rPr>
        <w:t>-</w:t>
      </w:r>
      <w:r w:rsidR="006B6A77" w:rsidRPr="008E25E7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класса</w:t>
      </w:r>
      <w:r w:rsidR="006B6A77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․</w:t>
      </w:r>
    </w:p>
    <w:p w:rsidR="00C759B0" w:rsidRPr="00C759B0" w:rsidRDefault="00C759B0" w:rsidP="00C759B0">
      <w:pPr>
        <w:rPr>
          <w:rFonts w:eastAsia="Sylfaen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0"/>
        <w:gridCol w:w="2410"/>
        <w:gridCol w:w="2410"/>
        <w:gridCol w:w="2636"/>
        <w:gridCol w:w="2049"/>
      </w:tblGrid>
      <w:tr w:rsidR="00A72AAE" w:rsidRPr="0033616F" w:rsidTr="008E25E7">
        <w:trPr>
          <w:trHeight w:val="626"/>
          <w:jc w:val="center"/>
        </w:trPr>
        <w:tc>
          <w:tcPr>
            <w:tcW w:w="1000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0856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616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C23A8" w:rsidRPr="0033616F" w:rsidTr="008E25E7">
        <w:trPr>
          <w:trHeight w:val="654"/>
          <w:jc w:val="center"/>
        </w:trPr>
        <w:tc>
          <w:tcPr>
            <w:tcW w:w="1000" w:type="dxa"/>
            <w:shd w:val="clear" w:color="auto" w:fill="auto"/>
            <w:vAlign w:val="center"/>
          </w:tcPr>
          <w:p w:rsidR="00CC23A8" w:rsidRPr="008E25E7" w:rsidRDefault="008E25E7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23A8" w:rsidRPr="00B325DC" w:rsidRDefault="008E25E7">
            <w:pPr>
              <w:tabs>
                <w:tab w:val="left" w:pos="7695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E25E7">
              <w:rPr>
                <w:rFonts w:ascii="GHEA Grapalat" w:hAnsi="GHEA Grapalat" w:hint="eastAsia"/>
                <w:b/>
                <w:color w:val="0000FF"/>
                <w:sz w:val="20"/>
                <w:lang w:val="af-ZA" w:eastAsia="en-US" w:bidi="ar-SA"/>
              </w:rPr>
              <w:t>бензин</w:t>
            </w:r>
            <w:r w:rsidRPr="008E25E7">
              <w:rPr>
                <w:rFonts w:ascii="GHEA Grapalat" w:hAnsi="GHEA Grapalat"/>
                <w:b/>
                <w:color w:val="0000FF"/>
                <w:sz w:val="20"/>
                <w:lang w:val="af-ZA" w:eastAsia="en-US" w:bidi="ar-SA"/>
              </w:rPr>
              <w:t xml:space="preserve"> </w:t>
            </w:r>
            <w:r w:rsidRPr="008E25E7">
              <w:rPr>
                <w:rFonts w:ascii="GHEA Grapalat" w:hAnsi="GHEA Grapalat" w:hint="eastAsia"/>
                <w:b/>
                <w:color w:val="0000FF"/>
                <w:sz w:val="20"/>
                <w:lang w:val="af-ZA" w:eastAsia="en-US" w:bidi="ar-SA"/>
              </w:rPr>
              <w:t>премиум</w:t>
            </w:r>
            <w:r w:rsidRPr="008E25E7">
              <w:rPr>
                <w:rFonts w:ascii="GHEA Grapalat" w:hAnsi="GHEA Grapalat"/>
                <w:b/>
                <w:color w:val="0000FF"/>
                <w:sz w:val="20"/>
                <w:lang w:val="af-ZA" w:eastAsia="en-US" w:bidi="ar-SA"/>
              </w:rPr>
              <w:t>-</w:t>
            </w:r>
            <w:r w:rsidRPr="008E25E7">
              <w:rPr>
                <w:rFonts w:ascii="GHEA Grapalat" w:hAnsi="GHEA Grapalat" w:hint="eastAsia"/>
                <w:b/>
                <w:color w:val="0000FF"/>
                <w:sz w:val="20"/>
                <w:lang w:val="af-ZA" w:eastAsia="en-US" w:bidi="ar-SA"/>
              </w:rPr>
              <w:t>класса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9B0" w:rsidRPr="008E25E7" w:rsidRDefault="008E25E7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CC23A8" w:rsidRPr="00C759B0" w:rsidRDefault="00CC23A8" w:rsidP="008E25E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759B0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CC23A8" w:rsidRPr="0033616F" w:rsidRDefault="00CC23A8" w:rsidP="008E25E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2-го пункта</w:t>
            </w:r>
          </w:p>
          <w:p w:rsidR="00CC23A8" w:rsidRPr="00C759B0" w:rsidRDefault="00CC23A8" w:rsidP="008E25E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759B0">
              <w:rPr>
                <w:rFonts w:ascii="GHEA Grapalat" w:hAnsi="GHEA Grapalat"/>
                <w:sz w:val="20"/>
              </w:rPr>
              <w:t>3-го пункта</w:t>
            </w:r>
          </w:p>
          <w:p w:rsidR="00CC23A8" w:rsidRPr="0033616F" w:rsidRDefault="00CC23A8" w:rsidP="008E25E7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CC23A8" w:rsidRPr="0033616F" w:rsidRDefault="00C759B0" w:rsidP="00516919">
            <w:pPr>
              <w:jc w:val="center"/>
              <w:rPr>
                <w:rFonts w:ascii="GHEA Grapalat" w:hAnsi="GHEA Grapalat"/>
                <w:sz w:val="20"/>
              </w:rPr>
            </w:pPr>
            <w:r w:rsidRPr="00C759B0">
              <w:rPr>
                <w:rFonts w:ascii="GHEA Grapalat" w:hAnsi="GHEA Grapalat" w:hint="eastAsia"/>
                <w:sz w:val="20"/>
              </w:rPr>
              <w:t>Ни</w:t>
            </w:r>
            <w:r w:rsidRPr="00C759B0">
              <w:rPr>
                <w:rFonts w:ascii="GHEA Grapalat" w:hAnsi="GHEA Grapalat"/>
                <w:sz w:val="20"/>
              </w:rPr>
              <w:t xml:space="preserve"> </w:t>
            </w:r>
            <w:r w:rsidRPr="00C759B0">
              <w:rPr>
                <w:rFonts w:ascii="GHEA Grapalat" w:hAnsi="GHEA Grapalat" w:hint="eastAsia"/>
                <w:sz w:val="20"/>
              </w:rPr>
              <w:t>одна</w:t>
            </w:r>
            <w:r w:rsidRPr="00C759B0">
              <w:rPr>
                <w:rFonts w:ascii="GHEA Grapalat" w:hAnsi="GHEA Grapalat"/>
                <w:sz w:val="20"/>
              </w:rPr>
              <w:t xml:space="preserve"> </w:t>
            </w:r>
            <w:r w:rsidRPr="00C759B0">
              <w:rPr>
                <w:rFonts w:ascii="GHEA Grapalat" w:hAnsi="GHEA Grapalat" w:hint="eastAsia"/>
                <w:sz w:val="20"/>
              </w:rPr>
              <w:t>из</w:t>
            </w:r>
            <w:r w:rsidRPr="00C759B0">
              <w:rPr>
                <w:rFonts w:ascii="GHEA Grapalat" w:hAnsi="GHEA Grapalat"/>
                <w:sz w:val="20"/>
              </w:rPr>
              <w:t xml:space="preserve"> </w:t>
            </w:r>
            <w:r w:rsidRPr="00C759B0">
              <w:rPr>
                <w:rFonts w:ascii="GHEA Grapalat" w:hAnsi="GHEA Grapalat" w:hint="eastAsia"/>
                <w:sz w:val="20"/>
              </w:rPr>
              <w:t>заявок</w:t>
            </w:r>
            <w:r w:rsidRPr="00C759B0">
              <w:rPr>
                <w:rFonts w:ascii="GHEA Grapalat" w:hAnsi="GHEA Grapalat"/>
                <w:sz w:val="20"/>
              </w:rPr>
              <w:t xml:space="preserve"> </w:t>
            </w:r>
            <w:r w:rsidRPr="00C759B0">
              <w:rPr>
                <w:rFonts w:ascii="GHEA Grapalat" w:hAnsi="GHEA Grapalat" w:hint="eastAsia"/>
                <w:sz w:val="20"/>
              </w:rPr>
              <w:t>не</w:t>
            </w:r>
            <w:r w:rsidRPr="00C759B0">
              <w:rPr>
                <w:rFonts w:ascii="GHEA Grapalat" w:hAnsi="GHEA Grapalat"/>
                <w:sz w:val="20"/>
              </w:rPr>
              <w:t xml:space="preserve"> </w:t>
            </w:r>
            <w:r w:rsidRPr="00C759B0">
              <w:rPr>
                <w:rFonts w:ascii="GHEA Grapalat" w:hAnsi="GHEA Grapalat" w:hint="eastAsia"/>
                <w:sz w:val="20"/>
              </w:rPr>
              <w:t>соответствует</w:t>
            </w:r>
            <w:r w:rsidRPr="00C759B0">
              <w:rPr>
                <w:rFonts w:ascii="GHEA Grapalat" w:hAnsi="GHEA Grapalat"/>
                <w:sz w:val="20"/>
              </w:rPr>
              <w:t xml:space="preserve"> </w:t>
            </w:r>
            <w:r w:rsidRPr="00C759B0">
              <w:rPr>
                <w:rFonts w:ascii="GHEA Grapalat" w:hAnsi="GHEA Grapalat" w:hint="eastAsia"/>
                <w:sz w:val="20"/>
              </w:rPr>
              <w:t>условиям</w:t>
            </w:r>
            <w:r w:rsidRPr="00C759B0">
              <w:rPr>
                <w:rFonts w:ascii="GHEA Grapalat" w:hAnsi="GHEA Grapalat"/>
                <w:sz w:val="20"/>
              </w:rPr>
              <w:t xml:space="preserve"> </w:t>
            </w:r>
            <w:r w:rsidRPr="00C759B0">
              <w:rPr>
                <w:rFonts w:ascii="GHEA Grapalat" w:hAnsi="GHEA Grapalat" w:hint="eastAsia"/>
                <w:sz w:val="20"/>
              </w:rPr>
              <w:t>приглашения</w:t>
            </w:r>
            <w:r w:rsidRPr="00C759B0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8E25E7" w:rsidRDefault="008E25E7" w:rsidP="00C759B0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C759B0" w:rsidRDefault="008F70F8" w:rsidP="00C759B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33616F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="008E25E7" w:rsidRPr="00DB2BE5">
        <w:rPr>
          <w:rFonts w:ascii="GHEA Grapalat" w:hAnsi="GHEA Grapalat" w:cstheme="minorHAnsi"/>
          <w:b/>
          <w:szCs w:val="22"/>
          <w:lang w:val="hy-AM"/>
        </w:rPr>
        <w:t>PTSEA-APDZB-2026/4</w:t>
      </w:r>
      <w:r w:rsidR="008E25E7">
        <w:rPr>
          <w:rFonts w:ascii="GHEA Grapalat" w:hAnsi="GHEA Grapalat" w:cstheme="minorHAnsi"/>
          <w:b/>
          <w:szCs w:val="22"/>
          <w:lang w:val="hy-AM"/>
        </w:rPr>
        <w:t xml:space="preserve"> </w:t>
      </w:r>
      <w:r w:rsidR="00C759B0" w:rsidRPr="00C759B0">
        <w:rPr>
          <w:rFonts w:ascii="GHEA Grapalat" w:hAnsi="GHEA Grapalat" w:cs="Sylfaen"/>
          <w:sz w:val="20"/>
        </w:rPr>
        <w:t>Сильва Григорян</w:t>
      </w:r>
      <w:r w:rsidR="00C759B0" w:rsidRPr="00C759B0">
        <w:rPr>
          <w:rFonts w:ascii="GHEA Grapalat" w:hAnsi="GHEA Grapalat"/>
          <w:szCs w:val="24"/>
        </w:rPr>
        <w:t>.</w:t>
      </w:r>
    </w:p>
    <w:p w:rsidR="0028261D" w:rsidRPr="0051017B" w:rsidRDefault="0028261D" w:rsidP="0028261D">
      <w:pPr>
        <w:widowControl w:val="0"/>
        <w:spacing w:after="160"/>
        <w:ind w:firstLine="27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Согласно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статье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Закона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РА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«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закупках»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период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бездействия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устанавливается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календарных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дней</w:t>
      </w:r>
      <w:r w:rsidRPr="0051017B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28261D" w:rsidRPr="00C759B0" w:rsidRDefault="0028261D" w:rsidP="00C759B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8F70F8" w:rsidRPr="00C759B0" w:rsidRDefault="008F70F8" w:rsidP="0028261D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bookmarkStart w:id="0" w:name="_GoBack"/>
      <w:r w:rsidRPr="00C759B0">
        <w:rPr>
          <w:rFonts w:ascii="GHEA Grapalat" w:hAnsi="GHEA Grapalat" w:cs="Sylfaen"/>
          <w:sz w:val="20"/>
        </w:rPr>
        <w:t>Телефон: +374 41 500 760</w:t>
      </w:r>
    </w:p>
    <w:p w:rsidR="008F70F8" w:rsidRPr="00C759B0" w:rsidRDefault="008F70F8" w:rsidP="0028261D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C759B0">
        <w:rPr>
          <w:rFonts w:ascii="GHEA Grapalat" w:hAnsi="GHEA Grapalat" w:cs="Sylfaen"/>
          <w:sz w:val="20"/>
        </w:rPr>
        <w:t xml:space="preserve">Электронная почта: </w:t>
      </w:r>
      <w:hyperlink r:id="rId7" w:history="1">
        <w:r w:rsidR="00C759B0" w:rsidRPr="001D485F">
          <w:rPr>
            <w:rStyle w:val="Hyperlink"/>
            <w:rFonts w:ascii="GHEA Grapalat" w:hAnsi="GHEA Grapalat" w:cs="Sylfaen"/>
            <w:sz w:val="20"/>
            <w:lang w:val="en-US"/>
          </w:rPr>
          <w:t>s</w:t>
        </w:r>
        <w:r w:rsidR="00C759B0" w:rsidRPr="001D485F">
          <w:rPr>
            <w:rStyle w:val="Hyperlink"/>
            <w:rFonts w:ascii="GHEA Grapalat" w:hAnsi="GHEA Grapalat" w:cs="Sylfaen"/>
            <w:sz w:val="20"/>
          </w:rPr>
          <w:t>.</w:t>
        </w:r>
        <w:r w:rsidR="00C759B0" w:rsidRPr="001D485F">
          <w:rPr>
            <w:rStyle w:val="Hyperlink"/>
            <w:rFonts w:ascii="GHEA Grapalat" w:hAnsi="GHEA Grapalat" w:cs="Sylfaen"/>
            <w:sz w:val="20"/>
            <w:lang w:val="en-US"/>
          </w:rPr>
          <w:t>grigor</w:t>
        </w:r>
        <w:r w:rsidR="00C759B0" w:rsidRPr="001D485F">
          <w:rPr>
            <w:rStyle w:val="Hyperlink"/>
            <w:rFonts w:ascii="GHEA Grapalat" w:hAnsi="GHEA Grapalat" w:cs="Sylfaen"/>
            <w:sz w:val="20"/>
          </w:rPr>
          <w:t>yan@atdf.am</w:t>
        </w:r>
      </w:hyperlink>
      <w:r w:rsidRPr="00C759B0">
        <w:rPr>
          <w:rFonts w:ascii="GHEA Grapalat" w:hAnsi="GHEA Grapalat" w:cs="Sylfaen"/>
          <w:sz w:val="20"/>
        </w:rPr>
        <w:t xml:space="preserve"> </w:t>
      </w:r>
    </w:p>
    <w:p w:rsidR="008F70F8" w:rsidRPr="00C759B0" w:rsidRDefault="008F70F8" w:rsidP="0028261D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C759B0">
        <w:rPr>
          <w:rFonts w:ascii="GHEA Grapalat" w:hAnsi="GHEA Grapalat" w:cs="Sylfaen"/>
          <w:sz w:val="20"/>
        </w:rPr>
        <w:t xml:space="preserve">Заказчик: Армянский фонд территориального развития </w:t>
      </w:r>
    </w:p>
    <w:bookmarkEnd w:id="0"/>
    <w:p w:rsidR="002C44C4" w:rsidRPr="0033616F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Pr="0033616F" w:rsidRDefault="008F70F8" w:rsidP="0033616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8F70F8" w:rsidRPr="0033616F" w:rsidSect="008E25E7">
      <w:footerReference w:type="even" r:id="rId8"/>
      <w:footerReference w:type="default" r:id="rId9"/>
      <w:pgSz w:w="11906" w:h="16838"/>
      <w:pgMar w:top="720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A7B" w:rsidRDefault="00306A7B">
      <w:r>
        <w:separator/>
      </w:r>
    </w:p>
  </w:endnote>
  <w:endnote w:type="continuationSeparator" w:id="0">
    <w:p w:rsidR="00306A7B" w:rsidRDefault="003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A7B" w:rsidRDefault="00306A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A7B" w:rsidRDefault="00306A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6A7B" w:rsidRPr="0006419E" w:rsidRDefault="00306A7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C742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A7B" w:rsidRDefault="00306A7B">
      <w:r>
        <w:separator/>
      </w:r>
    </w:p>
  </w:footnote>
  <w:footnote w:type="continuationSeparator" w:id="0">
    <w:p w:rsidR="00306A7B" w:rsidRDefault="003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D5EF8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994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61D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A7B"/>
    <w:rsid w:val="00306FFC"/>
    <w:rsid w:val="0030746B"/>
    <w:rsid w:val="00315746"/>
    <w:rsid w:val="0031734F"/>
    <w:rsid w:val="00321D82"/>
    <w:rsid w:val="00335F28"/>
    <w:rsid w:val="0033616F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3FB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14D"/>
    <w:rsid w:val="00673895"/>
    <w:rsid w:val="00683E3A"/>
    <w:rsid w:val="00686425"/>
    <w:rsid w:val="00686CB4"/>
    <w:rsid w:val="006B6A77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1054"/>
    <w:rsid w:val="007A34A5"/>
    <w:rsid w:val="007A44B1"/>
    <w:rsid w:val="007A795B"/>
    <w:rsid w:val="007B6C31"/>
    <w:rsid w:val="007C3B03"/>
    <w:rsid w:val="007C7163"/>
    <w:rsid w:val="007F0193"/>
    <w:rsid w:val="007F54CF"/>
    <w:rsid w:val="00800512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54B"/>
    <w:rsid w:val="008C3DB4"/>
    <w:rsid w:val="008C742B"/>
    <w:rsid w:val="008C7670"/>
    <w:rsid w:val="008D0B2F"/>
    <w:rsid w:val="008D652C"/>
    <w:rsid w:val="008D68A8"/>
    <w:rsid w:val="008D78D4"/>
    <w:rsid w:val="008E0890"/>
    <w:rsid w:val="008E25E7"/>
    <w:rsid w:val="008E3046"/>
    <w:rsid w:val="008E6790"/>
    <w:rsid w:val="008E77E9"/>
    <w:rsid w:val="008F5FBD"/>
    <w:rsid w:val="008F70F8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34AB6"/>
    <w:rsid w:val="009374F3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25DC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59B0"/>
    <w:rsid w:val="00C90538"/>
    <w:rsid w:val="00C926B7"/>
    <w:rsid w:val="00CA6069"/>
    <w:rsid w:val="00CC23A8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5:docId w15:val="{E2B2C8D8-B237-4A86-945C-0341B88C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9374F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Grigoryan</cp:lastModifiedBy>
  <cp:revision>60</cp:revision>
  <cp:lastPrinted>2025-05-13T11:00:00Z</cp:lastPrinted>
  <dcterms:created xsi:type="dcterms:W3CDTF">2018-08-08T07:11:00Z</dcterms:created>
  <dcterms:modified xsi:type="dcterms:W3CDTF">2026-07-13T12:24:00Z</dcterms:modified>
</cp:coreProperties>
</file>